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4E78" w14:textId="307ED93C" w:rsidR="00B74EF3" w:rsidRDefault="00706BFA" w:rsidP="00706BFA">
      <w:pPr>
        <w:spacing w:after="0" w:line="240" w:lineRule="auto"/>
      </w:pPr>
      <w:r>
        <w:rPr>
          <w:noProof/>
        </w:rPr>
        <w:drawing>
          <wp:inline distT="0" distB="0" distL="0" distR="0" wp14:anchorId="3D559C23" wp14:editId="3663D0AE">
            <wp:extent cx="1038225" cy="1047750"/>
            <wp:effectExtent l="0" t="0" r="9525" b="0"/>
            <wp:docPr id="1009132148" name="Obraz 1" descr="Obraz zawierający tekst, Czcionka, logo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32148" name="Obraz 1" descr="Obraz zawierający tekst, Czcionka, logo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D1B2D" w14:textId="4C68DFB1" w:rsidR="00B74EF3" w:rsidRPr="00AE5E80" w:rsidRDefault="00AE5E80" w:rsidP="00480AA9">
      <w:pPr>
        <w:spacing w:after="120" w:line="240" w:lineRule="auto"/>
        <w:rPr>
          <w:b/>
          <w:sz w:val="24"/>
          <w:szCs w:val="24"/>
        </w:rPr>
      </w:pPr>
      <w:r w:rsidRPr="00AE5E80">
        <w:rPr>
          <w:b/>
          <w:sz w:val="24"/>
          <w:szCs w:val="24"/>
        </w:rPr>
        <w:t>Instytut zdrowia i kultury fizycznej</w:t>
      </w:r>
      <w:r w:rsidR="00B74EF3" w:rsidRPr="00AE5E80">
        <w:rPr>
          <w:b/>
          <w:sz w:val="24"/>
          <w:szCs w:val="24"/>
        </w:rPr>
        <w:t>, ul. Mickiewicza 5, 64-100 Leszno, tel. 65 5250151,</w:t>
      </w:r>
      <w:r>
        <w:rPr>
          <w:b/>
          <w:sz w:val="24"/>
          <w:szCs w:val="24"/>
        </w:rPr>
        <w:t xml:space="preserve"> </w:t>
      </w:r>
      <w:r w:rsidR="00B74EF3" w:rsidRPr="00AE5E80">
        <w:rPr>
          <w:b/>
          <w:sz w:val="24"/>
          <w:szCs w:val="24"/>
        </w:rPr>
        <w:t>65 5287874</w:t>
      </w:r>
    </w:p>
    <w:p w14:paraId="58E3F219" w14:textId="7B74A9E0" w:rsidR="005D057B" w:rsidRPr="00AE5E80" w:rsidRDefault="00AE5E80" w:rsidP="00AE5E80">
      <w:pPr>
        <w:pStyle w:val="Nagwek1"/>
        <w:rPr>
          <w:bCs/>
        </w:rPr>
      </w:pPr>
      <w:bookmarkStart w:id="0" w:name="_Hlk139528402"/>
      <w:r w:rsidRPr="00AE5E80">
        <w:rPr>
          <w:bCs/>
        </w:rPr>
        <w:t>Kierunkowy regulamin praktyk studenckich</w:t>
      </w:r>
    </w:p>
    <w:p w14:paraId="0BC04E83" w14:textId="77777777" w:rsidR="005D057B" w:rsidRPr="00441C1C" w:rsidRDefault="005D057B" w:rsidP="00AE5E80">
      <w:pPr>
        <w:pStyle w:val="Nagwek2"/>
        <w:spacing w:after="120"/>
        <w:rPr>
          <w:b w:val="0"/>
        </w:rPr>
      </w:pPr>
      <w:r w:rsidRPr="00441C1C">
        <w:t>kierunek wychowanie fizyczne</w:t>
      </w:r>
    </w:p>
    <w:p w14:paraId="2956221F" w14:textId="6E5A599F" w:rsidR="005D057B" w:rsidRPr="00AE5E80" w:rsidRDefault="00441C1C" w:rsidP="00AE5E80">
      <w:pPr>
        <w:spacing w:after="24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Cele, organizację i sposób zaliczenia studenckich praktyk zawodowych określa Regulamin </w:t>
      </w:r>
      <w:r w:rsidR="005D6E29" w:rsidRPr="00AE5E80">
        <w:rPr>
          <w:rFonts w:cstheme="minorHAnsi"/>
          <w:sz w:val="24"/>
          <w:szCs w:val="24"/>
        </w:rPr>
        <w:t>P</w:t>
      </w:r>
      <w:r w:rsidRPr="00AE5E80">
        <w:rPr>
          <w:rFonts w:cstheme="minorHAnsi"/>
          <w:sz w:val="24"/>
          <w:szCs w:val="24"/>
        </w:rPr>
        <w:t>raktyk</w:t>
      </w:r>
      <w:r w:rsidR="00573A28" w:rsidRPr="00AE5E80">
        <w:rPr>
          <w:rFonts w:cstheme="minorHAnsi"/>
          <w:sz w:val="24"/>
          <w:szCs w:val="24"/>
        </w:rPr>
        <w:t xml:space="preserve"> </w:t>
      </w:r>
      <w:r w:rsidR="005D6E29" w:rsidRPr="00AE5E80">
        <w:rPr>
          <w:rFonts w:cstheme="minorHAnsi"/>
          <w:sz w:val="24"/>
          <w:szCs w:val="24"/>
        </w:rPr>
        <w:t>S</w:t>
      </w:r>
      <w:r w:rsidRPr="00AE5E80">
        <w:rPr>
          <w:rFonts w:cstheme="minorHAnsi"/>
          <w:sz w:val="24"/>
          <w:szCs w:val="24"/>
        </w:rPr>
        <w:t xml:space="preserve">tudenckich w </w:t>
      </w:r>
      <w:r w:rsidR="00706BFA" w:rsidRPr="00AE5E80">
        <w:rPr>
          <w:rFonts w:cstheme="minorHAnsi"/>
          <w:sz w:val="24"/>
          <w:szCs w:val="24"/>
        </w:rPr>
        <w:t>ANS</w:t>
      </w:r>
      <w:r w:rsidRPr="00AE5E80">
        <w:rPr>
          <w:rFonts w:cstheme="minorHAnsi"/>
          <w:sz w:val="24"/>
          <w:szCs w:val="24"/>
        </w:rPr>
        <w:t xml:space="preserve"> im. J.A. Komeńskiego w Lesznie (Zarządzenie nr </w:t>
      </w:r>
      <w:r w:rsidR="00573A28" w:rsidRPr="00AE5E80">
        <w:rPr>
          <w:rFonts w:cstheme="minorHAnsi"/>
          <w:sz w:val="24"/>
          <w:szCs w:val="24"/>
        </w:rPr>
        <w:t>45</w:t>
      </w:r>
      <w:r w:rsidRPr="00AE5E80">
        <w:rPr>
          <w:rFonts w:cstheme="minorHAnsi"/>
          <w:sz w:val="24"/>
          <w:szCs w:val="24"/>
        </w:rPr>
        <w:t>/202</w:t>
      </w:r>
      <w:r w:rsidR="00573A28" w:rsidRPr="00AE5E80">
        <w:rPr>
          <w:rFonts w:cstheme="minorHAnsi"/>
          <w:sz w:val="24"/>
          <w:szCs w:val="24"/>
        </w:rPr>
        <w:t>5</w:t>
      </w:r>
      <w:r w:rsidRPr="00AE5E80">
        <w:rPr>
          <w:rFonts w:cstheme="minorHAnsi"/>
          <w:sz w:val="24"/>
          <w:szCs w:val="24"/>
        </w:rPr>
        <w:t xml:space="preserve"> Rektora </w:t>
      </w:r>
      <w:r w:rsidR="00706BFA" w:rsidRPr="00AE5E80">
        <w:rPr>
          <w:rFonts w:cstheme="minorHAnsi"/>
          <w:sz w:val="24"/>
          <w:szCs w:val="24"/>
        </w:rPr>
        <w:t>ANS</w:t>
      </w:r>
      <w:r w:rsidRPr="00AE5E80">
        <w:rPr>
          <w:rFonts w:cstheme="minorHAnsi"/>
          <w:sz w:val="24"/>
          <w:szCs w:val="24"/>
        </w:rPr>
        <w:t xml:space="preserve"> w Lesznie z dnia 2</w:t>
      </w:r>
      <w:r w:rsidR="005D6E29" w:rsidRPr="00AE5E80">
        <w:rPr>
          <w:rFonts w:cstheme="minorHAnsi"/>
          <w:sz w:val="24"/>
          <w:szCs w:val="24"/>
        </w:rPr>
        <w:t>9</w:t>
      </w:r>
      <w:r w:rsidRPr="00AE5E80">
        <w:rPr>
          <w:rFonts w:cstheme="minorHAnsi"/>
          <w:sz w:val="24"/>
          <w:szCs w:val="24"/>
        </w:rPr>
        <w:t>.0</w:t>
      </w:r>
      <w:r w:rsidR="00573A28" w:rsidRPr="00AE5E80">
        <w:rPr>
          <w:rFonts w:cstheme="minorHAnsi"/>
          <w:sz w:val="24"/>
          <w:szCs w:val="24"/>
        </w:rPr>
        <w:t>9</w:t>
      </w:r>
      <w:r w:rsidRPr="00AE5E80">
        <w:rPr>
          <w:rFonts w:cstheme="minorHAnsi"/>
          <w:sz w:val="24"/>
          <w:szCs w:val="24"/>
        </w:rPr>
        <w:t>.202</w:t>
      </w:r>
      <w:r w:rsidR="00573A28" w:rsidRPr="00AE5E80">
        <w:rPr>
          <w:rFonts w:cstheme="minorHAnsi"/>
          <w:sz w:val="24"/>
          <w:szCs w:val="24"/>
        </w:rPr>
        <w:t>5</w:t>
      </w:r>
      <w:r w:rsidRPr="00AE5E80">
        <w:rPr>
          <w:rFonts w:cstheme="minorHAnsi"/>
          <w:sz w:val="24"/>
          <w:szCs w:val="24"/>
        </w:rPr>
        <w:t>) oraz niniejszy kierunkowy regulamin praktyk studenckich.</w:t>
      </w:r>
    </w:p>
    <w:p w14:paraId="6867D607" w14:textId="6F985B9B" w:rsidR="005D057B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Każdy </w:t>
      </w:r>
      <w:r w:rsidR="00220200" w:rsidRPr="00AE5E80">
        <w:rPr>
          <w:rFonts w:cstheme="minorHAnsi"/>
          <w:sz w:val="24"/>
          <w:szCs w:val="24"/>
        </w:rPr>
        <w:t>praktykant</w:t>
      </w:r>
      <w:r w:rsidRPr="00AE5E80">
        <w:rPr>
          <w:rFonts w:cstheme="minorHAnsi"/>
          <w:sz w:val="24"/>
          <w:szCs w:val="24"/>
        </w:rPr>
        <w:t xml:space="preserve"> jako student </w:t>
      </w:r>
      <w:r w:rsidR="00706BFA" w:rsidRPr="00AE5E80">
        <w:rPr>
          <w:rFonts w:cstheme="minorHAnsi"/>
          <w:sz w:val="24"/>
          <w:szCs w:val="24"/>
        </w:rPr>
        <w:t>ANS</w:t>
      </w:r>
      <w:r w:rsidRPr="00AE5E80">
        <w:rPr>
          <w:rFonts w:cstheme="minorHAnsi"/>
          <w:sz w:val="24"/>
          <w:szCs w:val="24"/>
        </w:rPr>
        <w:t xml:space="preserve"> im. J. A. Komeńskiego w Lesznie, winien godnie reprezentować</w:t>
      </w:r>
      <w:r w:rsidR="00C6701D" w:rsidRPr="00AE5E80">
        <w:rPr>
          <w:rFonts w:cstheme="minorHAnsi"/>
          <w:sz w:val="24"/>
          <w:szCs w:val="24"/>
        </w:rPr>
        <w:t xml:space="preserve"> </w:t>
      </w:r>
      <w:r w:rsidRPr="00AE5E80">
        <w:rPr>
          <w:rFonts w:cstheme="minorHAnsi"/>
          <w:sz w:val="24"/>
          <w:szCs w:val="24"/>
        </w:rPr>
        <w:t>swoją Uczelnię.</w:t>
      </w:r>
    </w:p>
    <w:p w14:paraId="540B5E31" w14:textId="7CDE6D82" w:rsidR="006B2C35" w:rsidRPr="00AE5E80" w:rsidRDefault="006B2C35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Praktyki studenckie organizowane są w oparciu o program kształcenia oraz obowiązujący w danym roku akademickim harmonogram praktyk.</w:t>
      </w:r>
    </w:p>
    <w:p w14:paraId="323C8B94" w14:textId="575D90C8" w:rsidR="00340C3D" w:rsidRPr="00AE5E80" w:rsidRDefault="00340C3D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Praktykę studencką, student może realizować w placówce przez siebie wybran</w:t>
      </w:r>
      <w:r w:rsidR="009047F4" w:rsidRPr="00AE5E80">
        <w:rPr>
          <w:rFonts w:cstheme="minorHAnsi"/>
          <w:sz w:val="24"/>
          <w:szCs w:val="24"/>
        </w:rPr>
        <w:t>ej</w:t>
      </w:r>
      <w:r w:rsidRPr="00AE5E80">
        <w:rPr>
          <w:rFonts w:cstheme="minorHAnsi"/>
          <w:sz w:val="24"/>
          <w:szCs w:val="24"/>
        </w:rPr>
        <w:t xml:space="preserve"> </w:t>
      </w:r>
      <w:r w:rsidR="0030719D" w:rsidRPr="00AE5E80">
        <w:rPr>
          <w:rFonts w:cstheme="minorHAnsi"/>
          <w:sz w:val="24"/>
          <w:szCs w:val="24"/>
        </w:rPr>
        <w:t>(obowiązuje</w:t>
      </w:r>
      <w:r w:rsidR="00C6701D" w:rsidRPr="00AE5E80">
        <w:rPr>
          <w:rFonts w:cstheme="minorHAnsi"/>
          <w:sz w:val="24"/>
          <w:szCs w:val="24"/>
        </w:rPr>
        <w:t xml:space="preserve"> </w:t>
      </w:r>
      <w:r w:rsidR="0030719D" w:rsidRPr="00AE5E80">
        <w:rPr>
          <w:rFonts w:cstheme="minorHAnsi"/>
          <w:sz w:val="24"/>
          <w:szCs w:val="24"/>
        </w:rPr>
        <w:t xml:space="preserve">akceptacja </w:t>
      </w:r>
      <w:r w:rsidR="00A27559" w:rsidRPr="00AE5E80">
        <w:rPr>
          <w:rFonts w:cstheme="minorHAnsi"/>
          <w:sz w:val="24"/>
          <w:szCs w:val="24"/>
        </w:rPr>
        <w:t xml:space="preserve">kierunkowego </w:t>
      </w:r>
      <w:r w:rsidR="0030719D" w:rsidRPr="00AE5E80">
        <w:rPr>
          <w:rFonts w:cstheme="minorHAnsi"/>
          <w:sz w:val="24"/>
          <w:szCs w:val="24"/>
        </w:rPr>
        <w:t>opiekuna praktyk)</w:t>
      </w:r>
      <w:r w:rsidR="00A27559" w:rsidRPr="00AE5E80">
        <w:rPr>
          <w:rFonts w:cstheme="minorHAnsi"/>
          <w:sz w:val="24"/>
          <w:szCs w:val="24"/>
        </w:rPr>
        <w:t>.</w:t>
      </w:r>
    </w:p>
    <w:p w14:paraId="45BE6780" w14:textId="164531C8" w:rsidR="004053C8" w:rsidRPr="00AE5E80" w:rsidRDefault="004053C8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W przypadku praktyk opartych o standardy kształcenia, wybrane praktyki realizowane są w placówkach wyznaczonych przez Uczelnię</w:t>
      </w:r>
      <w:r w:rsidR="00C6701D" w:rsidRPr="00AE5E80">
        <w:rPr>
          <w:rFonts w:cstheme="minorHAnsi"/>
          <w:sz w:val="24"/>
          <w:szCs w:val="24"/>
        </w:rPr>
        <w:t xml:space="preserve"> (właściwy Instytut)</w:t>
      </w:r>
      <w:r w:rsidRPr="00AE5E80">
        <w:rPr>
          <w:rFonts w:cstheme="minorHAnsi"/>
          <w:sz w:val="24"/>
          <w:szCs w:val="24"/>
        </w:rPr>
        <w:t>.</w:t>
      </w:r>
    </w:p>
    <w:p w14:paraId="728AB16B" w14:textId="69C546A9" w:rsidR="005D057B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Po przybyciu na miejsce praktyk</w:t>
      </w:r>
      <w:r w:rsidR="00441C1C" w:rsidRPr="00AE5E80">
        <w:rPr>
          <w:rFonts w:cstheme="minorHAnsi"/>
          <w:sz w:val="24"/>
          <w:szCs w:val="24"/>
        </w:rPr>
        <w:t>i</w:t>
      </w:r>
      <w:r w:rsidR="009047F4" w:rsidRPr="00AE5E80">
        <w:rPr>
          <w:rFonts w:cstheme="minorHAnsi"/>
          <w:sz w:val="24"/>
          <w:szCs w:val="24"/>
        </w:rPr>
        <w:t>,</w:t>
      </w:r>
      <w:r w:rsidRPr="00AE5E80">
        <w:rPr>
          <w:rFonts w:cstheme="minorHAnsi"/>
          <w:sz w:val="24"/>
          <w:szCs w:val="24"/>
        </w:rPr>
        <w:t xml:space="preserve"> student zgłasza się u organizatora praktyki</w:t>
      </w:r>
      <w:r w:rsidR="00441C1C" w:rsidRPr="00AE5E80">
        <w:rPr>
          <w:rFonts w:cstheme="minorHAnsi"/>
          <w:sz w:val="24"/>
          <w:szCs w:val="24"/>
        </w:rPr>
        <w:t xml:space="preserve"> (dyrektor szkoły, kierownik placówki, osoba odpowiedzialna).</w:t>
      </w:r>
    </w:p>
    <w:p w14:paraId="5A3A52E9" w14:textId="348F8A5A" w:rsidR="005D057B" w:rsidRPr="00AE5E80" w:rsidRDefault="006B2C35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Organizator praktyki </w:t>
      </w:r>
      <w:r w:rsidR="005D057B" w:rsidRPr="00AE5E80">
        <w:rPr>
          <w:rFonts w:cstheme="minorHAnsi"/>
          <w:sz w:val="24"/>
          <w:szCs w:val="24"/>
        </w:rPr>
        <w:t xml:space="preserve">wyznacza zakładowego opiekuna praktyki – wskazane jest, aby </w:t>
      </w:r>
      <w:r w:rsidRPr="00AE5E80">
        <w:rPr>
          <w:rFonts w:cstheme="minorHAnsi"/>
          <w:sz w:val="24"/>
          <w:szCs w:val="24"/>
        </w:rPr>
        <w:t xml:space="preserve">w szkole </w:t>
      </w:r>
      <w:r w:rsidR="005D057B" w:rsidRPr="00AE5E80">
        <w:rPr>
          <w:rFonts w:cstheme="minorHAnsi"/>
          <w:sz w:val="24"/>
          <w:szCs w:val="24"/>
        </w:rPr>
        <w:t>był to</w:t>
      </w:r>
      <w:r w:rsidR="00573A28" w:rsidRPr="00AE5E80">
        <w:rPr>
          <w:rFonts w:cstheme="minorHAnsi"/>
          <w:sz w:val="24"/>
          <w:szCs w:val="24"/>
        </w:rPr>
        <w:t xml:space="preserve"> </w:t>
      </w:r>
      <w:r w:rsidR="005D057B" w:rsidRPr="00AE5E80">
        <w:rPr>
          <w:rFonts w:cstheme="minorHAnsi"/>
          <w:sz w:val="24"/>
          <w:szCs w:val="24"/>
        </w:rPr>
        <w:t>nauczyciel mianowany</w:t>
      </w:r>
      <w:r w:rsidRPr="00AE5E80">
        <w:rPr>
          <w:rFonts w:cstheme="minorHAnsi"/>
          <w:sz w:val="24"/>
          <w:szCs w:val="24"/>
        </w:rPr>
        <w:t xml:space="preserve"> a w innej placówce osoba z doświadczeniem zawodowym.</w:t>
      </w:r>
    </w:p>
    <w:p w14:paraId="0A8B9575" w14:textId="0D5FD039" w:rsidR="005D057B" w:rsidRPr="00AE5E80" w:rsidRDefault="00340C3D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W czasie praktyki studenta obowiązuje </w:t>
      </w:r>
      <w:r w:rsidR="000D6D75" w:rsidRPr="00AE5E80">
        <w:rPr>
          <w:rFonts w:cstheme="minorHAnsi"/>
          <w:sz w:val="24"/>
          <w:szCs w:val="24"/>
        </w:rPr>
        <w:t xml:space="preserve">bieżące </w:t>
      </w:r>
      <w:r w:rsidRPr="00AE5E80">
        <w:rPr>
          <w:rFonts w:cstheme="minorHAnsi"/>
          <w:sz w:val="24"/>
          <w:szCs w:val="24"/>
        </w:rPr>
        <w:t>prowadzenie dziennika praktyk, wcześniej pobranego ze strony internetowej</w:t>
      </w:r>
      <w:r w:rsidR="00706BFA" w:rsidRPr="00AE5E80">
        <w:rPr>
          <w:rFonts w:cstheme="minorHAnsi"/>
          <w:sz w:val="24"/>
          <w:szCs w:val="24"/>
        </w:rPr>
        <w:t>:</w:t>
      </w:r>
      <w:r w:rsidRPr="00AE5E80">
        <w:rPr>
          <w:rFonts w:cstheme="minorHAnsi"/>
          <w:sz w:val="24"/>
          <w:szCs w:val="24"/>
        </w:rPr>
        <w:t xml:space="preserve"> </w:t>
      </w:r>
      <w:r w:rsidR="00706BFA" w:rsidRPr="00AE5E80">
        <w:rPr>
          <w:rFonts w:cstheme="minorHAnsi"/>
          <w:sz w:val="24"/>
          <w:szCs w:val="24"/>
        </w:rPr>
        <w:t>izkf.ansleszno.pl</w:t>
      </w:r>
      <w:r w:rsidR="00573A28" w:rsidRPr="00AE5E80">
        <w:rPr>
          <w:rFonts w:cstheme="minorHAnsi"/>
          <w:sz w:val="24"/>
          <w:szCs w:val="24"/>
        </w:rPr>
        <w:t xml:space="preserve"> </w:t>
      </w:r>
      <w:r w:rsidRPr="00AE5E80">
        <w:rPr>
          <w:rFonts w:cstheme="minorHAnsi"/>
          <w:sz w:val="24"/>
          <w:szCs w:val="24"/>
        </w:rPr>
        <w:t>wydrukowanego oraz odpowiednio oprawionego.</w:t>
      </w:r>
      <w:r w:rsidR="00E70E47" w:rsidRPr="00AE5E80">
        <w:rPr>
          <w:rFonts w:cstheme="minorHAnsi"/>
          <w:sz w:val="24"/>
          <w:szCs w:val="24"/>
        </w:rPr>
        <w:t xml:space="preserve"> Dziennik</w:t>
      </w:r>
      <w:r w:rsidR="00573A28" w:rsidRPr="00AE5E80">
        <w:rPr>
          <w:rFonts w:cstheme="minorHAnsi"/>
          <w:sz w:val="24"/>
          <w:szCs w:val="24"/>
        </w:rPr>
        <w:t xml:space="preserve"> </w:t>
      </w:r>
      <w:r w:rsidR="00E70E47" w:rsidRPr="00AE5E80">
        <w:rPr>
          <w:rFonts w:cstheme="minorHAnsi"/>
          <w:sz w:val="24"/>
          <w:szCs w:val="24"/>
        </w:rPr>
        <w:t>praktyk jest własnością studenta.</w:t>
      </w:r>
    </w:p>
    <w:p w14:paraId="6FB17010" w14:textId="7C7F60ED" w:rsidR="005D057B" w:rsidRPr="00AE5E80" w:rsidRDefault="00A67E86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Student t</w:t>
      </w:r>
      <w:r w:rsidR="005D057B" w:rsidRPr="00AE5E80">
        <w:rPr>
          <w:rFonts w:cstheme="minorHAnsi"/>
          <w:sz w:val="24"/>
          <w:szCs w:val="24"/>
        </w:rPr>
        <w:t xml:space="preserve">erminowo przedstawia </w:t>
      </w:r>
      <w:r w:rsidR="00340C3D" w:rsidRPr="00AE5E80">
        <w:rPr>
          <w:rFonts w:cstheme="minorHAnsi"/>
          <w:sz w:val="24"/>
          <w:szCs w:val="24"/>
        </w:rPr>
        <w:t xml:space="preserve">nauczycielowi (zakładowemu opiekunowi praktyk) </w:t>
      </w:r>
      <w:r w:rsidR="005D057B" w:rsidRPr="00AE5E80">
        <w:rPr>
          <w:rFonts w:cstheme="minorHAnsi"/>
          <w:sz w:val="24"/>
          <w:szCs w:val="24"/>
        </w:rPr>
        <w:t xml:space="preserve">do zatwierdzenia </w:t>
      </w:r>
      <w:r w:rsidR="00340C3D" w:rsidRPr="00AE5E80">
        <w:rPr>
          <w:rFonts w:cstheme="minorHAnsi"/>
          <w:sz w:val="24"/>
          <w:szCs w:val="24"/>
        </w:rPr>
        <w:t xml:space="preserve">wszelką </w:t>
      </w:r>
      <w:r w:rsidR="005D057B" w:rsidRPr="00AE5E80">
        <w:rPr>
          <w:rFonts w:cstheme="minorHAnsi"/>
          <w:sz w:val="24"/>
          <w:szCs w:val="24"/>
        </w:rPr>
        <w:t>dokumentację</w:t>
      </w:r>
      <w:r w:rsidR="00340C3D" w:rsidRPr="00AE5E80">
        <w:rPr>
          <w:rFonts w:cstheme="minorHAnsi"/>
          <w:sz w:val="24"/>
          <w:szCs w:val="24"/>
        </w:rPr>
        <w:t>.</w:t>
      </w:r>
    </w:p>
    <w:p w14:paraId="052506E2" w14:textId="1F26D00E" w:rsidR="005D057B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W czasie odbywania praktyk </w:t>
      </w:r>
      <w:r w:rsidR="006B2C35" w:rsidRPr="00AE5E80">
        <w:rPr>
          <w:rFonts w:cstheme="minorHAnsi"/>
          <w:sz w:val="24"/>
          <w:szCs w:val="24"/>
        </w:rPr>
        <w:t xml:space="preserve">studenckich, student </w:t>
      </w:r>
      <w:r w:rsidRPr="00AE5E80">
        <w:rPr>
          <w:rFonts w:cstheme="minorHAnsi"/>
          <w:sz w:val="24"/>
          <w:szCs w:val="24"/>
        </w:rPr>
        <w:t xml:space="preserve">dostosowuje się do panującego w </w:t>
      </w:r>
      <w:r w:rsidR="006B2C35" w:rsidRPr="00AE5E80">
        <w:rPr>
          <w:rFonts w:cstheme="minorHAnsi"/>
          <w:sz w:val="24"/>
          <w:szCs w:val="24"/>
        </w:rPr>
        <w:t>placówce</w:t>
      </w:r>
      <w:r w:rsidRPr="00AE5E80">
        <w:rPr>
          <w:rFonts w:cstheme="minorHAnsi"/>
          <w:sz w:val="24"/>
          <w:szCs w:val="24"/>
        </w:rPr>
        <w:t xml:space="preserve"> porządku i trybu pracy oraz do przepisów obowiązujących </w:t>
      </w:r>
      <w:r w:rsidR="006B2C35" w:rsidRPr="00AE5E80">
        <w:rPr>
          <w:rFonts w:cstheme="minorHAnsi"/>
          <w:sz w:val="24"/>
          <w:szCs w:val="24"/>
        </w:rPr>
        <w:t>wszystkich pracowników</w:t>
      </w:r>
      <w:r w:rsidRPr="00AE5E80">
        <w:rPr>
          <w:rFonts w:cstheme="minorHAnsi"/>
          <w:sz w:val="24"/>
          <w:szCs w:val="24"/>
        </w:rPr>
        <w:t>.</w:t>
      </w:r>
    </w:p>
    <w:p w14:paraId="172A7753" w14:textId="4BFDD1ED" w:rsidR="00220200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Bierze czynny udział we wszystkich przewidzianych naradach, spotkaniach</w:t>
      </w:r>
      <w:r w:rsidR="00A67E86" w:rsidRPr="00AE5E80">
        <w:rPr>
          <w:rFonts w:cstheme="minorHAnsi"/>
          <w:sz w:val="24"/>
          <w:szCs w:val="24"/>
        </w:rPr>
        <w:t xml:space="preserve"> i szkoleniach</w:t>
      </w:r>
      <w:r w:rsidRPr="00AE5E80">
        <w:rPr>
          <w:rFonts w:cstheme="minorHAnsi"/>
          <w:sz w:val="24"/>
          <w:szCs w:val="24"/>
        </w:rPr>
        <w:t>.</w:t>
      </w:r>
    </w:p>
    <w:p w14:paraId="3494072C" w14:textId="5A40BD6C" w:rsidR="00A67E86" w:rsidRPr="00AE5E80" w:rsidRDefault="00A67E86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W ramach praktyki student realizuje i jednocześnie dokumentuje mikro zadanie, szczegółowo opisane w dzienniku praktyk. Podlega ono niezależnej ocenie, zgodnie ze skalą ocen.</w:t>
      </w:r>
    </w:p>
    <w:p w14:paraId="37049783" w14:textId="5599CD90" w:rsidR="000D6D75" w:rsidRPr="00AE5E80" w:rsidRDefault="000D6D75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Mikro zadania realizowane w ramach danej praktyki są corocznie modyfikowane.</w:t>
      </w:r>
    </w:p>
    <w:p w14:paraId="3EA31BF9" w14:textId="0784E181" w:rsidR="005D057B" w:rsidRPr="00AE5E80" w:rsidRDefault="00340C3D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P</w:t>
      </w:r>
      <w:r w:rsidR="005D057B" w:rsidRPr="00AE5E80">
        <w:rPr>
          <w:rFonts w:cstheme="minorHAnsi"/>
          <w:sz w:val="24"/>
          <w:szCs w:val="24"/>
        </w:rPr>
        <w:t xml:space="preserve">o zakończeniu </w:t>
      </w:r>
      <w:r w:rsidRPr="00AE5E80">
        <w:rPr>
          <w:rFonts w:cstheme="minorHAnsi"/>
          <w:sz w:val="24"/>
          <w:szCs w:val="24"/>
        </w:rPr>
        <w:t xml:space="preserve">praktyki, student </w:t>
      </w:r>
      <w:r w:rsidR="005D057B" w:rsidRPr="00AE5E80">
        <w:rPr>
          <w:rFonts w:cstheme="minorHAnsi"/>
          <w:sz w:val="24"/>
          <w:szCs w:val="24"/>
        </w:rPr>
        <w:t xml:space="preserve">sporządza sprawozdanie z odbytej praktyki (ostatni rozdział </w:t>
      </w:r>
      <w:r w:rsidRPr="00AE5E80">
        <w:rPr>
          <w:rFonts w:cstheme="minorHAnsi"/>
          <w:sz w:val="24"/>
          <w:szCs w:val="24"/>
        </w:rPr>
        <w:t>dziennika</w:t>
      </w:r>
      <w:r w:rsidR="005D057B" w:rsidRPr="00AE5E80">
        <w:rPr>
          <w:rFonts w:cstheme="minorHAnsi"/>
          <w:sz w:val="24"/>
          <w:szCs w:val="24"/>
        </w:rPr>
        <w:t xml:space="preserve"> praktyk).</w:t>
      </w:r>
    </w:p>
    <w:p w14:paraId="1274EA9D" w14:textId="00AFC423" w:rsidR="005D057B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lastRenderedPageBreak/>
        <w:t xml:space="preserve">Na </w:t>
      </w:r>
      <w:r w:rsidRPr="00AE5E80">
        <w:rPr>
          <w:rFonts w:cstheme="minorHAnsi"/>
          <w:bCs/>
          <w:sz w:val="24"/>
          <w:szCs w:val="24"/>
        </w:rPr>
        <w:t>2 tygodnie</w:t>
      </w:r>
      <w:r w:rsidRPr="00AE5E80">
        <w:rPr>
          <w:rFonts w:cstheme="minorHAnsi"/>
          <w:sz w:val="24"/>
          <w:szCs w:val="24"/>
        </w:rPr>
        <w:t xml:space="preserve"> przed rozpoczęciem praktyk, student </w:t>
      </w:r>
      <w:r w:rsidR="00A67E86" w:rsidRPr="00AE5E80">
        <w:rPr>
          <w:rFonts w:cstheme="minorHAnsi"/>
          <w:sz w:val="24"/>
          <w:szCs w:val="24"/>
        </w:rPr>
        <w:t>dostarcza do</w:t>
      </w:r>
      <w:r w:rsidRPr="00AE5E80">
        <w:rPr>
          <w:rFonts w:cstheme="minorHAnsi"/>
          <w:sz w:val="24"/>
          <w:szCs w:val="24"/>
        </w:rPr>
        <w:t xml:space="preserve"> </w:t>
      </w:r>
      <w:r w:rsidR="00340C3D" w:rsidRPr="00AE5E80">
        <w:rPr>
          <w:rFonts w:cstheme="minorHAnsi"/>
          <w:sz w:val="24"/>
          <w:szCs w:val="24"/>
        </w:rPr>
        <w:t>biur</w:t>
      </w:r>
      <w:r w:rsidR="00A67E86" w:rsidRPr="00AE5E80">
        <w:rPr>
          <w:rFonts w:cstheme="minorHAnsi"/>
          <w:sz w:val="24"/>
          <w:szCs w:val="24"/>
        </w:rPr>
        <w:t>a</w:t>
      </w:r>
      <w:r w:rsidR="00340C3D" w:rsidRPr="00AE5E80">
        <w:rPr>
          <w:rFonts w:cstheme="minorHAnsi"/>
          <w:sz w:val="24"/>
          <w:szCs w:val="24"/>
        </w:rPr>
        <w:t xml:space="preserve"> praktyk</w:t>
      </w:r>
      <w:r w:rsidRPr="00AE5E80">
        <w:rPr>
          <w:rFonts w:cstheme="minorHAnsi"/>
          <w:sz w:val="24"/>
          <w:szCs w:val="24"/>
        </w:rPr>
        <w:t xml:space="preserve"> (pokój 131) podpisane i potwierdzone porozumienie z wybranym zakładem pracy.</w:t>
      </w:r>
    </w:p>
    <w:p w14:paraId="4CE08805" w14:textId="717C6066" w:rsidR="00C6701D" w:rsidRPr="00AE5E80" w:rsidRDefault="00C6701D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Zakład pracy, w którym student realizuje praktykę, ma możliwość wydania własnego porozumienia</w:t>
      </w:r>
      <w:r w:rsidR="00503AE0" w:rsidRPr="00AE5E80">
        <w:rPr>
          <w:rFonts w:cstheme="minorHAnsi"/>
          <w:sz w:val="24"/>
          <w:szCs w:val="24"/>
        </w:rPr>
        <w:t>.</w:t>
      </w:r>
    </w:p>
    <w:p w14:paraId="4BB4898B" w14:textId="2FC3E377" w:rsidR="00E70E47" w:rsidRPr="00AE5E80" w:rsidRDefault="009D4235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Niezłożenie </w:t>
      </w:r>
      <w:r w:rsidR="00E70E47" w:rsidRPr="00AE5E80">
        <w:rPr>
          <w:rFonts w:cstheme="minorHAnsi"/>
          <w:sz w:val="24"/>
          <w:szCs w:val="24"/>
        </w:rPr>
        <w:t xml:space="preserve">w terminie potwierdzonego porozumienia, uniemożliwia rozpoczęcie praktyki i skutkuje </w:t>
      </w:r>
      <w:r w:rsidRPr="00AE5E80">
        <w:rPr>
          <w:rFonts w:cstheme="minorHAnsi"/>
          <w:sz w:val="24"/>
          <w:szCs w:val="24"/>
        </w:rPr>
        <w:t xml:space="preserve">brakiem jej </w:t>
      </w:r>
      <w:r w:rsidR="00E70E47" w:rsidRPr="00AE5E80">
        <w:rPr>
          <w:rFonts w:cstheme="minorHAnsi"/>
          <w:sz w:val="24"/>
          <w:szCs w:val="24"/>
        </w:rPr>
        <w:t>zaliczeni</w:t>
      </w:r>
      <w:r w:rsidR="00BE3CBC" w:rsidRPr="00AE5E80">
        <w:rPr>
          <w:rFonts w:cstheme="minorHAnsi"/>
          <w:sz w:val="24"/>
          <w:szCs w:val="24"/>
        </w:rPr>
        <w:t>em</w:t>
      </w:r>
      <w:r w:rsidR="00E70E47" w:rsidRPr="00AE5E80">
        <w:rPr>
          <w:rFonts w:cstheme="minorHAnsi"/>
          <w:sz w:val="24"/>
          <w:szCs w:val="24"/>
        </w:rPr>
        <w:t xml:space="preserve"> w danym </w:t>
      </w:r>
      <w:r w:rsidR="00BE3CBC" w:rsidRPr="00AE5E80">
        <w:rPr>
          <w:rFonts w:cstheme="minorHAnsi"/>
          <w:sz w:val="24"/>
          <w:szCs w:val="24"/>
        </w:rPr>
        <w:t>semestrze</w:t>
      </w:r>
      <w:r w:rsidR="00E70E47" w:rsidRPr="00AE5E80">
        <w:rPr>
          <w:rFonts w:cstheme="minorHAnsi"/>
          <w:sz w:val="24"/>
          <w:szCs w:val="24"/>
        </w:rPr>
        <w:t>.</w:t>
      </w:r>
    </w:p>
    <w:p w14:paraId="0B3C7D7E" w14:textId="15820BCC" w:rsidR="00663829" w:rsidRPr="00AE5E80" w:rsidRDefault="00663829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Student może złożyć w sekretariacie IZKF w terminie 30 dni przed rozpoczęciem danej praktyki, wniosek o zaliczenie w poczet praktyki</w:t>
      </w:r>
      <w:r w:rsidR="00E9665D" w:rsidRPr="00AE5E80">
        <w:rPr>
          <w:rFonts w:cstheme="minorHAnsi"/>
          <w:sz w:val="24"/>
          <w:szCs w:val="24"/>
        </w:rPr>
        <w:t xml:space="preserve">, </w:t>
      </w:r>
      <w:r w:rsidRPr="00AE5E80">
        <w:rPr>
          <w:rFonts w:cstheme="minorHAnsi"/>
          <w:sz w:val="24"/>
          <w:szCs w:val="24"/>
        </w:rPr>
        <w:t>pracy zawodowej. Szczegóły zawarte są w §11, pkt. 5</w:t>
      </w:r>
      <w:r w:rsidR="00E9665D" w:rsidRPr="00AE5E80">
        <w:rPr>
          <w:rFonts w:cstheme="minorHAnsi"/>
          <w:sz w:val="24"/>
          <w:szCs w:val="24"/>
        </w:rPr>
        <w:t>-7</w:t>
      </w:r>
      <w:r w:rsidRPr="00AE5E80">
        <w:rPr>
          <w:rFonts w:cstheme="minorHAnsi"/>
          <w:sz w:val="24"/>
          <w:szCs w:val="24"/>
        </w:rPr>
        <w:t xml:space="preserve"> Regulaminu Praktyk Studenckich w ANS w Lesznie.</w:t>
      </w:r>
    </w:p>
    <w:p w14:paraId="18A59686" w14:textId="77777777" w:rsidR="005B4E3E" w:rsidRPr="00AE5E80" w:rsidRDefault="005D057B" w:rsidP="00AE5E80">
      <w:pPr>
        <w:numPr>
          <w:ilvl w:val="0"/>
          <w:numId w:val="1"/>
        </w:num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>W ciągu 2 tygodni</w:t>
      </w:r>
      <w:r w:rsidRPr="00AE5E80">
        <w:rPr>
          <w:rFonts w:cstheme="minorHAnsi"/>
          <w:b/>
          <w:bCs/>
          <w:sz w:val="24"/>
          <w:szCs w:val="24"/>
        </w:rPr>
        <w:t xml:space="preserve"> </w:t>
      </w:r>
      <w:r w:rsidRPr="00AE5E80">
        <w:rPr>
          <w:rFonts w:cstheme="minorHAnsi"/>
          <w:sz w:val="24"/>
          <w:szCs w:val="24"/>
        </w:rPr>
        <w:t>od zakończeniu praktyk</w:t>
      </w:r>
      <w:r w:rsidR="009F2F2A" w:rsidRPr="00AE5E80">
        <w:rPr>
          <w:rFonts w:cstheme="minorHAnsi"/>
          <w:sz w:val="24"/>
          <w:szCs w:val="24"/>
        </w:rPr>
        <w:t>i</w:t>
      </w:r>
      <w:r w:rsidRPr="00AE5E80">
        <w:rPr>
          <w:rFonts w:cstheme="minorHAnsi"/>
          <w:sz w:val="24"/>
          <w:szCs w:val="24"/>
        </w:rPr>
        <w:t xml:space="preserve">, student </w:t>
      </w:r>
      <w:r w:rsidR="00220200" w:rsidRPr="00AE5E80">
        <w:rPr>
          <w:rFonts w:cstheme="minorHAnsi"/>
          <w:sz w:val="24"/>
          <w:szCs w:val="24"/>
        </w:rPr>
        <w:t xml:space="preserve">składa w biurze praktyk </w:t>
      </w:r>
      <w:r w:rsidRPr="00AE5E80">
        <w:rPr>
          <w:rFonts w:cstheme="minorHAnsi"/>
          <w:sz w:val="24"/>
          <w:szCs w:val="24"/>
        </w:rPr>
        <w:t>całą swoją dokumentację</w:t>
      </w:r>
      <w:r w:rsidR="00220200" w:rsidRPr="00AE5E80">
        <w:rPr>
          <w:rFonts w:cstheme="minorHAnsi"/>
          <w:sz w:val="24"/>
          <w:szCs w:val="24"/>
        </w:rPr>
        <w:t xml:space="preserve">: kompletny dziennik </w:t>
      </w:r>
      <w:r w:rsidRPr="00AE5E80">
        <w:rPr>
          <w:rFonts w:cstheme="minorHAnsi"/>
          <w:sz w:val="24"/>
          <w:szCs w:val="24"/>
        </w:rPr>
        <w:t xml:space="preserve">praktyk </w:t>
      </w:r>
      <w:r w:rsidR="00220200" w:rsidRPr="00AE5E80">
        <w:rPr>
          <w:rFonts w:cstheme="minorHAnsi"/>
          <w:sz w:val="24"/>
          <w:szCs w:val="24"/>
        </w:rPr>
        <w:t>oraz 2 ankiety ewaluacji (jedną wypełnia student, drugą zakładowy opiekun praktyk).</w:t>
      </w:r>
    </w:p>
    <w:p w14:paraId="5846B460" w14:textId="6E3FC0EB" w:rsidR="005B4E3E" w:rsidRPr="00AE5E80" w:rsidRDefault="001E7B85" w:rsidP="00AE5E80">
      <w:pPr>
        <w:numPr>
          <w:ilvl w:val="0"/>
          <w:numId w:val="1"/>
        </w:numPr>
        <w:spacing w:after="0" w:line="276" w:lineRule="auto"/>
        <w:rPr>
          <w:rFonts w:eastAsia="Arial Unicode MS" w:cstheme="minorHAnsi"/>
          <w:bCs/>
          <w:sz w:val="24"/>
          <w:szCs w:val="24"/>
          <w:u w:val="single"/>
        </w:rPr>
      </w:pPr>
      <w:r w:rsidRPr="00AE5E80">
        <w:rPr>
          <w:rFonts w:cstheme="minorHAnsi"/>
          <w:sz w:val="24"/>
          <w:szCs w:val="24"/>
        </w:rPr>
        <w:t xml:space="preserve">Opiekun praktyk określa ostateczną ocenę z </w:t>
      </w:r>
      <w:r w:rsidR="00E9665D" w:rsidRPr="00AE5E80">
        <w:rPr>
          <w:rFonts w:cstheme="minorHAnsi"/>
          <w:sz w:val="24"/>
          <w:szCs w:val="24"/>
        </w:rPr>
        <w:t>praktyk</w:t>
      </w:r>
      <w:r w:rsidR="00EB00AB" w:rsidRPr="00AE5E80">
        <w:rPr>
          <w:rFonts w:cstheme="minorHAnsi"/>
          <w:sz w:val="24"/>
          <w:szCs w:val="24"/>
        </w:rPr>
        <w:t xml:space="preserve"> zawodowych, </w:t>
      </w:r>
      <w:r w:rsidRPr="00AE5E80">
        <w:rPr>
          <w:rFonts w:cstheme="minorHAnsi"/>
          <w:sz w:val="24"/>
          <w:szCs w:val="24"/>
        </w:rPr>
        <w:t>na podstawie §11 pkt. 3 Regulaminu Praktyk Studenckich ANS w Lesznie, z uwzględnieniem dotrzymania terminów określonych w harmonogramie</w:t>
      </w:r>
      <w:r w:rsidR="00EB00AB" w:rsidRPr="00AE5E80">
        <w:rPr>
          <w:rFonts w:cstheme="minorHAnsi"/>
          <w:sz w:val="24"/>
          <w:szCs w:val="24"/>
        </w:rPr>
        <w:t xml:space="preserve"> praktyk.</w:t>
      </w:r>
    </w:p>
    <w:p w14:paraId="02EA78D6" w14:textId="21B61472" w:rsidR="008767B7" w:rsidRPr="00AE5E80" w:rsidRDefault="005D057B" w:rsidP="00AE5E80">
      <w:pPr>
        <w:spacing w:after="0" w:line="276" w:lineRule="auto"/>
        <w:rPr>
          <w:rFonts w:cstheme="minorHAnsi"/>
          <w:sz w:val="24"/>
          <w:szCs w:val="24"/>
        </w:rPr>
      </w:pPr>
      <w:r w:rsidRPr="00AE5E80">
        <w:rPr>
          <w:rFonts w:cstheme="minorHAnsi"/>
          <w:sz w:val="24"/>
          <w:szCs w:val="24"/>
        </w:rPr>
        <w:t xml:space="preserve">Kierunkowy regulamin praktyk studenckich </w:t>
      </w:r>
      <w:r w:rsidR="009047F4" w:rsidRPr="00AE5E80">
        <w:rPr>
          <w:rFonts w:cstheme="minorHAnsi"/>
          <w:sz w:val="24"/>
          <w:szCs w:val="24"/>
        </w:rPr>
        <w:t xml:space="preserve">- kierunek wychowanie fizyczne </w:t>
      </w:r>
      <w:r w:rsidR="009F2F2A" w:rsidRPr="00AE5E80">
        <w:rPr>
          <w:rFonts w:cstheme="minorHAnsi"/>
          <w:sz w:val="24"/>
          <w:szCs w:val="24"/>
        </w:rPr>
        <w:t xml:space="preserve">(studia pierwszego i drugiego stopnia) </w:t>
      </w:r>
      <w:r w:rsidR="009047F4" w:rsidRPr="00AE5E80">
        <w:rPr>
          <w:rFonts w:cstheme="minorHAnsi"/>
          <w:sz w:val="24"/>
          <w:szCs w:val="24"/>
        </w:rPr>
        <w:t xml:space="preserve">w </w:t>
      </w:r>
      <w:r w:rsidR="00706BFA" w:rsidRPr="00AE5E80">
        <w:rPr>
          <w:rFonts w:cstheme="minorHAnsi"/>
          <w:sz w:val="24"/>
          <w:szCs w:val="24"/>
        </w:rPr>
        <w:t>ANS</w:t>
      </w:r>
      <w:r w:rsidR="009047F4" w:rsidRPr="00AE5E80">
        <w:rPr>
          <w:rFonts w:cstheme="minorHAnsi"/>
          <w:sz w:val="24"/>
          <w:szCs w:val="24"/>
        </w:rPr>
        <w:t xml:space="preserve"> im. J.A. Komeńskiego w Lesznie, </w:t>
      </w:r>
      <w:r w:rsidRPr="00AE5E80">
        <w:rPr>
          <w:rFonts w:cstheme="minorHAnsi"/>
          <w:sz w:val="24"/>
          <w:szCs w:val="24"/>
        </w:rPr>
        <w:t>wchodzi w życie z dniem 1 października 202</w:t>
      </w:r>
      <w:r w:rsidR="00573A28" w:rsidRPr="00AE5E80">
        <w:rPr>
          <w:rFonts w:cstheme="minorHAnsi"/>
          <w:sz w:val="24"/>
          <w:szCs w:val="24"/>
        </w:rPr>
        <w:t>5</w:t>
      </w:r>
      <w:r w:rsidRPr="00AE5E80">
        <w:rPr>
          <w:rFonts w:cstheme="minorHAnsi"/>
          <w:sz w:val="24"/>
          <w:szCs w:val="24"/>
        </w:rPr>
        <w:t xml:space="preserve"> roku, na mocy zarządzenia nr </w:t>
      </w:r>
      <w:r w:rsidR="00573A28" w:rsidRPr="00AE5E80">
        <w:rPr>
          <w:rFonts w:cstheme="minorHAnsi"/>
          <w:sz w:val="24"/>
          <w:szCs w:val="24"/>
        </w:rPr>
        <w:t>45</w:t>
      </w:r>
      <w:r w:rsidRPr="00AE5E80">
        <w:rPr>
          <w:rFonts w:cstheme="minorHAnsi"/>
          <w:sz w:val="24"/>
          <w:szCs w:val="24"/>
        </w:rPr>
        <w:t>/202</w:t>
      </w:r>
      <w:r w:rsidR="00573A28" w:rsidRPr="00AE5E80">
        <w:rPr>
          <w:rFonts w:cstheme="minorHAnsi"/>
          <w:sz w:val="24"/>
          <w:szCs w:val="24"/>
        </w:rPr>
        <w:t>5</w:t>
      </w:r>
      <w:r w:rsidRPr="00AE5E80">
        <w:rPr>
          <w:rFonts w:cstheme="minorHAnsi"/>
          <w:sz w:val="24"/>
          <w:szCs w:val="24"/>
        </w:rPr>
        <w:t xml:space="preserve"> Rektora </w:t>
      </w:r>
      <w:r w:rsidR="00706BFA" w:rsidRPr="00AE5E80">
        <w:rPr>
          <w:rFonts w:cstheme="minorHAnsi"/>
          <w:sz w:val="24"/>
          <w:szCs w:val="24"/>
        </w:rPr>
        <w:t>ANS</w:t>
      </w:r>
      <w:r w:rsidRPr="00AE5E80">
        <w:rPr>
          <w:rFonts w:cstheme="minorHAnsi"/>
          <w:sz w:val="24"/>
          <w:szCs w:val="24"/>
        </w:rPr>
        <w:t xml:space="preserve"> w Lesznie, z dnia 2</w:t>
      </w:r>
      <w:r w:rsidR="00632D22" w:rsidRPr="00AE5E80">
        <w:rPr>
          <w:rFonts w:cstheme="minorHAnsi"/>
          <w:sz w:val="24"/>
          <w:szCs w:val="24"/>
        </w:rPr>
        <w:t>9</w:t>
      </w:r>
      <w:r w:rsidRPr="00AE5E80">
        <w:rPr>
          <w:rFonts w:cstheme="minorHAnsi"/>
          <w:sz w:val="24"/>
          <w:szCs w:val="24"/>
        </w:rPr>
        <w:t>.0</w:t>
      </w:r>
      <w:r w:rsidR="00573A28" w:rsidRPr="00AE5E80">
        <w:rPr>
          <w:rFonts w:cstheme="minorHAnsi"/>
          <w:sz w:val="24"/>
          <w:szCs w:val="24"/>
        </w:rPr>
        <w:t>9</w:t>
      </w:r>
      <w:r w:rsidRPr="00AE5E80">
        <w:rPr>
          <w:rFonts w:cstheme="minorHAnsi"/>
          <w:sz w:val="24"/>
          <w:szCs w:val="24"/>
        </w:rPr>
        <w:t>.</w:t>
      </w:r>
      <w:bookmarkEnd w:id="0"/>
      <w:r w:rsidR="00BE3CBC" w:rsidRPr="00AE5E80">
        <w:rPr>
          <w:rFonts w:cstheme="minorHAnsi"/>
          <w:sz w:val="24"/>
          <w:szCs w:val="24"/>
        </w:rPr>
        <w:t>202</w:t>
      </w:r>
      <w:r w:rsidR="00573A28" w:rsidRPr="00AE5E80">
        <w:rPr>
          <w:rFonts w:cstheme="minorHAnsi"/>
          <w:sz w:val="24"/>
          <w:szCs w:val="24"/>
        </w:rPr>
        <w:t>5</w:t>
      </w:r>
      <w:r w:rsidR="00BE3CBC" w:rsidRPr="00AE5E80">
        <w:rPr>
          <w:rFonts w:cstheme="minorHAnsi"/>
          <w:sz w:val="24"/>
          <w:szCs w:val="24"/>
        </w:rPr>
        <w:t>r.</w:t>
      </w:r>
    </w:p>
    <w:sectPr w:rsidR="008767B7" w:rsidRPr="00AE5E80" w:rsidSect="00AE5E80">
      <w:pgSz w:w="11906" w:h="16838"/>
      <w:pgMar w:top="1417" w:right="1417" w:bottom="1417" w:left="141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88EB" w14:textId="77777777" w:rsidR="00AE2B14" w:rsidRDefault="00AE2B14" w:rsidP="00072971">
      <w:pPr>
        <w:spacing w:after="0" w:line="240" w:lineRule="auto"/>
      </w:pPr>
      <w:r>
        <w:separator/>
      </w:r>
    </w:p>
  </w:endnote>
  <w:endnote w:type="continuationSeparator" w:id="0">
    <w:p w14:paraId="4AEE7BE3" w14:textId="77777777" w:rsidR="00AE2B14" w:rsidRDefault="00AE2B14" w:rsidP="0007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48BC" w14:textId="77777777" w:rsidR="00AE2B14" w:rsidRDefault="00AE2B14" w:rsidP="00072971">
      <w:pPr>
        <w:spacing w:after="0" w:line="240" w:lineRule="auto"/>
      </w:pPr>
      <w:r>
        <w:separator/>
      </w:r>
    </w:p>
  </w:footnote>
  <w:footnote w:type="continuationSeparator" w:id="0">
    <w:p w14:paraId="6AA7E8A4" w14:textId="77777777" w:rsidR="00AE2B14" w:rsidRDefault="00AE2B14" w:rsidP="00072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00F"/>
    <w:multiLevelType w:val="hybridMultilevel"/>
    <w:tmpl w:val="8BDAD1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646E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/>
        <w:i w:val="0"/>
        <w:sz w:val="20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F15D4"/>
    <w:multiLevelType w:val="hybridMultilevel"/>
    <w:tmpl w:val="C7B64C42"/>
    <w:lvl w:ilvl="0" w:tplc="18F00EB2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D"/>
    <w:rsid w:val="0005193E"/>
    <w:rsid w:val="00072971"/>
    <w:rsid w:val="000D6D75"/>
    <w:rsid w:val="001255A8"/>
    <w:rsid w:val="001451B4"/>
    <w:rsid w:val="001574AC"/>
    <w:rsid w:val="00172E6E"/>
    <w:rsid w:val="001E7B85"/>
    <w:rsid w:val="00220200"/>
    <w:rsid w:val="0024618A"/>
    <w:rsid w:val="002860ED"/>
    <w:rsid w:val="002B1744"/>
    <w:rsid w:val="0030719D"/>
    <w:rsid w:val="00330CB8"/>
    <w:rsid w:val="00340C3D"/>
    <w:rsid w:val="003E2076"/>
    <w:rsid w:val="004053C8"/>
    <w:rsid w:val="00441C1C"/>
    <w:rsid w:val="004627C0"/>
    <w:rsid w:val="00480AA9"/>
    <w:rsid w:val="004C7983"/>
    <w:rsid w:val="00503AE0"/>
    <w:rsid w:val="005459D8"/>
    <w:rsid w:val="00573A28"/>
    <w:rsid w:val="005B4E3E"/>
    <w:rsid w:val="005D057B"/>
    <w:rsid w:val="005D6E29"/>
    <w:rsid w:val="00632D22"/>
    <w:rsid w:val="00663829"/>
    <w:rsid w:val="006B2C35"/>
    <w:rsid w:val="006C7842"/>
    <w:rsid w:val="00706BFA"/>
    <w:rsid w:val="00724803"/>
    <w:rsid w:val="00803CDC"/>
    <w:rsid w:val="008767B7"/>
    <w:rsid w:val="008D03D3"/>
    <w:rsid w:val="009047F4"/>
    <w:rsid w:val="009D4235"/>
    <w:rsid w:val="009F2F2A"/>
    <w:rsid w:val="00A27559"/>
    <w:rsid w:val="00A67E86"/>
    <w:rsid w:val="00AE2B14"/>
    <w:rsid w:val="00AE5E80"/>
    <w:rsid w:val="00B06582"/>
    <w:rsid w:val="00B74EF3"/>
    <w:rsid w:val="00BA162A"/>
    <w:rsid w:val="00BE3CBC"/>
    <w:rsid w:val="00C6701D"/>
    <w:rsid w:val="00CB6584"/>
    <w:rsid w:val="00CF773B"/>
    <w:rsid w:val="00E70E47"/>
    <w:rsid w:val="00E9665D"/>
    <w:rsid w:val="00EB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E6D54"/>
  <w15:chartTrackingRefBased/>
  <w15:docId w15:val="{5303031C-C8A3-4013-AAB3-6A3E8BF0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CDC"/>
  </w:style>
  <w:style w:type="paragraph" w:styleId="Nagwek1">
    <w:name w:val="heading 1"/>
    <w:basedOn w:val="Normalny"/>
    <w:next w:val="Normalny"/>
    <w:link w:val="Nagwek1Znak"/>
    <w:uiPriority w:val="9"/>
    <w:qFormat/>
    <w:rsid w:val="00AE5E8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5E80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D057B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03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CD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451B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5D05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30">
    <w:name w:val="Style30"/>
    <w:basedOn w:val="Normalny"/>
    <w:uiPriority w:val="99"/>
    <w:rsid w:val="005D057B"/>
    <w:pPr>
      <w:widowControl w:val="0"/>
      <w:autoSpaceDE w:val="0"/>
      <w:autoSpaceDN w:val="0"/>
      <w:adjustRightInd w:val="0"/>
      <w:spacing w:after="0" w:line="413" w:lineRule="exact"/>
      <w:jc w:val="both"/>
    </w:pPr>
    <w:rPr>
      <w:rFonts w:ascii="Arial Unicode MS" w:eastAsia="Arial Unicode MS" w:hAnsi="Calibri" w:cs="Arial Unicode MS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5D057B"/>
    <w:pPr>
      <w:widowControl w:val="0"/>
      <w:autoSpaceDE w:val="0"/>
      <w:autoSpaceDN w:val="0"/>
      <w:adjustRightInd w:val="0"/>
      <w:spacing w:after="0" w:line="414" w:lineRule="exact"/>
    </w:pPr>
    <w:rPr>
      <w:rFonts w:ascii="Arial Unicode MS" w:eastAsia="Arial Unicode MS" w:hAnsi="Calibri" w:cs="Arial Unicode MS"/>
      <w:sz w:val="24"/>
      <w:szCs w:val="24"/>
      <w:lang w:eastAsia="pl-PL"/>
    </w:rPr>
  </w:style>
  <w:style w:type="character" w:customStyle="1" w:styleId="FontStyle99">
    <w:name w:val="Font Style99"/>
    <w:uiPriority w:val="99"/>
    <w:rsid w:val="005D057B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FontStyle117">
    <w:name w:val="Font Style117"/>
    <w:uiPriority w:val="99"/>
    <w:rsid w:val="005D057B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7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971"/>
  </w:style>
  <w:style w:type="paragraph" w:styleId="Stopka">
    <w:name w:val="footer"/>
    <w:basedOn w:val="Normalny"/>
    <w:link w:val="StopkaZnak"/>
    <w:uiPriority w:val="99"/>
    <w:unhideWhenUsed/>
    <w:rsid w:val="00072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971"/>
  </w:style>
  <w:style w:type="character" w:customStyle="1" w:styleId="Nagwek1Znak">
    <w:name w:val="Nagłówek 1 Znak"/>
    <w:basedOn w:val="Domylnaczcionkaakapitu"/>
    <w:link w:val="Nagwek1"/>
    <w:uiPriority w:val="9"/>
    <w:rsid w:val="00AE5E80"/>
    <w:rPr>
      <w:rFonts w:eastAsiaTheme="majorEastAsia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5E80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Leszno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Pluta</dc:creator>
  <cp:keywords/>
  <dc:description/>
  <cp:lastModifiedBy>Ludmiła Grzegorzewska</cp:lastModifiedBy>
  <cp:revision>2</cp:revision>
  <cp:lastPrinted>2023-08-08T11:12:00Z</cp:lastPrinted>
  <dcterms:created xsi:type="dcterms:W3CDTF">2025-11-03T07:52:00Z</dcterms:created>
  <dcterms:modified xsi:type="dcterms:W3CDTF">2025-11-03T07:52:00Z</dcterms:modified>
</cp:coreProperties>
</file>